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3994" w:rsidRDefault="004E3994">
      <w:pPr>
        <w:pStyle w:val="A5"/>
        <w:widowControl w:val="0"/>
        <w:spacing w:line="648" w:lineRule="exact"/>
        <w:ind w:left="188"/>
        <w:jc w:val="center"/>
        <w:rPr>
          <w:rFonts w:ascii="Times New Roman" w:hAnsi="Times New Roman"/>
          <w:sz w:val="40"/>
          <w:szCs w:val="40"/>
        </w:rPr>
      </w:pPr>
    </w:p>
    <w:p w:rsidR="00FC0168" w:rsidRDefault="00BE0CDD">
      <w:pPr>
        <w:pStyle w:val="A5"/>
        <w:widowControl w:val="0"/>
        <w:spacing w:line="648" w:lineRule="exact"/>
        <w:ind w:left="188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u w:color="0000FF"/>
        </w:rPr>
      </w:pPr>
      <w:r>
        <w:rPr>
          <w:rFonts w:ascii="Times New Roman" w:hAnsi="Times New Roman"/>
          <w:sz w:val="40"/>
          <w:szCs w:val="40"/>
        </w:rPr>
        <w:t xml:space="preserve">2019 </w:t>
      </w:r>
      <w:r w:rsidR="004E3994" w:rsidRPr="004E3994">
        <w:rPr>
          <w:rFonts w:ascii="新細明體" w:eastAsia="新細明體" w:hAnsi="新細明體" w:cs="新細明體" w:hint="eastAsia"/>
          <w:sz w:val="40"/>
          <w:szCs w:val="40"/>
          <w:lang w:val="zh-TW"/>
        </w:rPr>
        <w:t>數位</w:t>
      </w:r>
      <w:r w:rsidR="004E3994" w:rsidRPr="004E3994">
        <w:rPr>
          <w:rFonts w:ascii="Droid Sans Fallback" w:eastAsia="Droid Sans Fallback" w:hAnsi="Droid Sans Fallback" w:cs="Droid Sans Fallback" w:hint="eastAsia"/>
          <w:sz w:val="40"/>
          <w:szCs w:val="40"/>
          <w:lang w:val="zh-TW"/>
        </w:rPr>
        <w:t>I</w:t>
      </w:r>
      <w:r w:rsidR="004E3994" w:rsidRPr="004E3994">
        <w:rPr>
          <w:rFonts w:ascii="新細明體" w:eastAsia="新細明體" w:hAnsi="新細明體" w:cs="新細明體" w:hint="eastAsia"/>
          <w:sz w:val="40"/>
          <w:szCs w:val="40"/>
          <w:lang w:val="zh-TW"/>
        </w:rPr>
        <w:t>世代傳播研究與實務應用研討會</w:t>
      </w:r>
    </w:p>
    <w:p w:rsidR="00FC0168" w:rsidRDefault="00FC0168">
      <w:pPr>
        <w:pStyle w:val="a6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0168" w:rsidRPr="004E3994" w:rsidRDefault="00BE0CDD">
      <w:pPr>
        <w:pStyle w:val="a6"/>
        <w:keepNext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u w:val="single"/>
        </w:rPr>
      </w:pPr>
      <w:r w:rsidRPr="004E3994">
        <w:rPr>
          <w:rFonts w:eastAsia="標楷體" w:hint="eastAsia"/>
          <w:b/>
          <w:kern w:val="2"/>
          <w:sz w:val="32"/>
          <w:szCs w:val="32"/>
          <w:u w:val="single"/>
          <w:lang w:val="zh-TW"/>
        </w:rPr>
        <w:t>授權同意書</w:t>
      </w:r>
      <w:r w:rsidRPr="004E3994">
        <w:rPr>
          <w:rFonts w:ascii="Times New Roman" w:hAnsi="Times New Roman"/>
          <w:b/>
          <w:bCs/>
          <w:kern w:val="2"/>
          <w:sz w:val="32"/>
          <w:szCs w:val="32"/>
          <w:u w:val="single"/>
        </w:rPr>
        <w:t>COPYRIGHT PERMISSION FORM</w:t>
      </w:r>
    </w:p>
    <w:p w:rsidR="00FC0168" w:rsidRDefault="00FC0168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both"/>
        <w:rPr>
          <w:kern w:val="2"/>
        </w:rPr>
      </w:pPr>
    </w:p>
    <w:p w:rsidR="00FC0168" w:rsidRDefault="00BE0CDD" w:rsidP="004E3994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ind w:firstLineChars="200" w:firstLine="480"/>
        <w:jc w:val="both"/>
        <w:rPr>
          <w:rFonts w:ascii="標楷體" w:eastAsia="標楷體" w:hAnsi="標楷體" w:cs="標楷體"/>
          <w:kern w:val="2"/>
        </w:rPr>
      </w:pPr>
      <w:r>
        <w:rPr>
          <w:rFonts w:eastAsia="標楷體" w:hint="eastAsia"/>
          <w:kern w:val="2"/>
          <w:lang w:val="zh-TW"/>
        </w:rPr>
        <w:t>為了順利發表您已錄取之論文</w:t>
      </w:r>
      <w:r w:rsidRPr="004E3994">
        <w:rPr>
          <w:rFonts w:eastAsia="標楷體" w:hint="eastAsia"/>
          <w:kern w:val="2"/>
        </w:rPr>
        <w:t>，</w:t>
      </w:r>
      <w:r>
        <w:rPr>
          <w:rFonts w:eastAsia="標楷體" w:hint="eastAsia"/>
          <w:kern w:val="2"/>
          <w:lang w:val="zh-TW"/>
        </w:rPr>
        <w:t>請填寫簽署此授權同意書。大會將在收取您簽署之授權同意書後始確認該論文錄取。</w:t>
      </w:r>
    </w:p>
    <w:p w:rsidR="00FC0168" w:rsidRDefault="00FC0168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jc w:val="both"/>
        <w:rPr>
          <w:rFonts w:ascii="新細明體" w:eastAsia="新細明體" w:hAnsi="新細明體" w:cs="新細明體"/>
          <w:kern w:val="2"/>
        </w:rPr>
      </w:pPr>
    </w:p>
    <w:p w:rsidR="00FC0168" w:rsidRDefault="00BE0CDD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jc w:val="both"/>
        <w:rPr>
          <w:rFonts w:ascii="新細明體" w:eastAsia="新細明體" w:hAnsi="新細明體" w:cs="新細明體"/>
          <w:kern w:val="2"/>
          <w:sz w:val="22"/>
          <w:szCs w:val="22"/>
        </w:rPr>
      </w:pPr>
      <w:r>
        <w:rPr>
          <w:rFonts w:ascii="新細明體" w:eastAsia="新細明體" w:hAnsi="新細明體" w:cs="新細明體"/>
          <w:kern w:val="2"/>
          <w:sz w:val="22"/>
          <w:szCs w:val="22"/>
          <w:lang w:val="zh-TW"/>
        </w:rPr>
        <w:t>一、茲同意將本人</w:t>
      </w:r>
      <w:r>
        <w:rPr>
          <w:rFonts w:ascii="新細明體" w:eastAsia="新細明體" w:hAnsi="新細明體" w:cs="新細明體"/>
          <w:kern w:val="2"/>
          <w:sz w:val="22"/>
          <w:szCs w:val="22"/>
          <w:u w:val="single"/>
        </w:rPr>
        <w:t xml:space="preserve">               </w:t>
      </w:r>
      <w:r w:rsidR="004E3994">
        <w:rPr>
          <w:rFonts w:ascii="新細明體" w:eastAsia="新細明體" w:hAnsi="新細明體" w:cs="新細明體"/>
          <w:kern w:val="2"/>
          <w:sz w:val="22"/>
          <w:szCs w:val="22"/>
          <w:u w:val="single"/>
        </w:rPr>
        <w:t xml:space="preserve">     </w:t>
      </w:r>
      <w:r>
        <w:rPr>
          <w:rFonts w:ascii="新細明體" w:eastAsia="新細明體" w:hAnsi="新細明體" w:cs="新細明體"/>
          <w:kern w:val="2"/>
          <w:sz w:val="22"/>
          <w:szCs w:val="22"/>
          <w:lang w:val="zh-TW"/>
        </w:rPr>
        <w:t>下列已發表並擁有著作權之著作（如本授權書第二點），以無償、非專屬方式授權銘傳大學（以下稱被授權單位）得不限地域、時間與次數，以紙本、微縮、光碟或其他數位化載體重製，並典藏、散布發行或上載至網路。藉由網路公開傳輸，提供讀者基於個人非營利性質之線上檢索、閱覽、下載或列印，以利學術資訊交流。為符合典藏及網路服務之需求，被授權單位得進行格式之變更。依本授權所為之典藏、重製、發行、公開傳輸及其他利用行為均為無償。</w:t>
      </w:r>
    </w:p>
    <w:p w:rsidR="00FC0168" w:rsidRDefault="00BE0CDD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jc w:val="both"/>
        <w:rPr>
          <w:rFonts w:ascii="新細明體" w:eastAsia="新細明體" w:hAnsi="新細明體" w:cs="新細明體"/>
          <w:kern w:val="2"/>
          <w:sz w:val="22"/>
          <w:szCs w:val="22"/>
        </w:rPr>
      </w:pPr>
      <w:r>
        <w:rPr>
          <w:rFonts w:ascii="新細明體" w:eastAsia="新細明體" w:hAnsi="新細明體" w:cs="新細明體"/>
          <w:kern w:val="2"/>
          <w:sz w:val="22"/>
          <w:szCs w:val="22"/>
          <w:lang w:val="zh-TW"/>
        </w:rPr>
        <w:t>二、授權內容：</w:t>
      </w:r>
    </w:p>
    <w:tbl>
      <w:tblPr>
        <w:tblStyle w:val="TableNormal"/>
        <w:tblW w:w="966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76"/>
        <w:gridCol w:w="4421"/>
        <w:gridCol w:w="3969"/>
      </w:tblGrid>
      <w:tr w:rsidR="00FC0168" w:rsidTr="004E3994">
        <w:trPr>
          <w:trHeight w:val="4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BE0CDD">
            <w:pPr>
              <w:pStyle w:val="a6"/>
              <w:widowControl w:val="0"/>
              <w:tabs>
                <w:tab w:val="left" w:pos="480"/>
                <w:tab w:val="left" w:pos="960"/>
              </w:tabs>
              <w:jc w:val="center"/>
            </w:pPr>
            <w:r>
              <w:rPr>
                <w:rFonts w:eastAsia="標楷體" w:hint="eastAsia"/>
                <w:kern w:val="2"/>
                <w:lang w:val="zh-TW"/>
              </w:rPr>
              <w:t>論文編號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BE0CDD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center"/>
            </w:pPr>
            <w:r>
              <w:rPr>
                <w:rFonts w:eastAsia="標楷體" w:hint="eastAsia"/>
                <w:kern w:val="2"/>
                <w:lang w:val="zh-TW"/>
              </w:rPr>
              <w:t>論文題目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BE0CDD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</w:tabs>
              <w:jc w:val="center"/>
            </w:pPr>
            <w:r>
              <w:rPr>
                <w:rFonts w:eastAsia="標楷體" w:hint="eastAsia"/>
                <w:kern w:val="2"/>
                <w:lang w:val="zh-TW"/>
              </w:rPr>
              <w:t>作者姓名</w:t>
            </w:r>
            <w:r>
              <w:rPr>
                <w:rFonts w:ascii="Calibri" w:eastAsia="Calibri" w:hAnsi="Calibri" w:cs="Calibri"/>
                <w:kern w:val="2"/>
              </w:rPr>
              <w:t>(</w:t>
            </w:r>
            <w:r>
              <w:rPr>
                <w:rFonts w:eastAsia="標楷體" w:hint="eastAsia"/>
                <w:kern w:val="2"/>
                <w:lang w:val="zh-TW"/>
              </w:rPr>
              <w:t>按論貢獻順位</w:t>
            </w:r>
            <w:r>
              <w:rPr>
                <w:rFonts w:ascii="Calibri" w:eastAsia="Calibri" w:hAnsi="Calibri" w:cs="Calibri"/>
                <w:kern w:val="2"/>
              </w:rPr>
              <w:t>)</w:t>
            </w:r>
          </w:p>
        </w:tc>
      </w:tr>
      <w:tr w:rsidR="00FC0168" w:rsidTr="004E3994">
        <w:trPr>
          <w:trHeight w:val="3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</w:tr>
      <w:tr w:rsidR="00FC0168" w:rsidTr="004E3994">
        <w:trPr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</w:tr>
      <w:tr w:rsidR="00FC0168" w:rsidTr="004E3994">
        <w:trPr>
          <w:trHeight w:val="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</w:tr>
      <w:tr w:rsidR="00FC0168" w:rsidTr="004E3994">
        <w:trPr>
          <w:trHeight w:val="4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168" w:rsidRDefault="00FC0168">
            <w:pPr>
              <w:rPr>
                <w:lang w:eastAsia="zh-TW"/>
              </w:rPr>
            </w:pPr>
          </w:p>
        </w:tc>
      </w:tr>
    </w:tbl>
    <w:p w:rsidR="00FC0168" w:rsidRDefault="00FC0168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676" w:hanging="676"/>
        <w:rPr>
          <w:rFonts w:ascii="新細明體" w:eastAsia="新細明體" w:hAnsi="新細明體" w:cs="新細明體"/>
          <w:kern w:val="2"/>
          <w:sz w:val="22"/>
          <w:szCs w:val="22"/>
        </w:rPr>
      </w:pPr>
    </w:p>
    <w:p w:rsidR="00FC0168" w:rsidRDefault="00FC0168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568" w:hanging="568"/>
        <w:jc w:val="both"/>
        <w:rPr>
          <w:rFonts w:ascii="新細明體" w:eastAsia="新細明體" w:hAnsi="新細明體" w:cs="新細明體"/>
          <w:kern w:val="2"/>
          <w:sz w:val="22"/>
          <w:szCs w:val="22"/>
          <w:lang w:val="zh-TW"/>
        </w:rPr>
      </w:pPr>
    </w:p>
    <w:p w:rsidR="00FC0168" w:rsidRDefault="00BE0CDD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20" w:lineRule="exact"/>
        <w:rPr>
          <w:rFonts w:ascii="新細明體" w:eastAsia="新細明體" w:hAnsi="新細明體" w:cs="新細明體"/>
          <w:kern w:val="2"/>
        </w:rPr>
      </w:pPr>
      <w:r>
        <w:rPr>
          <w:rFonts w:ascii="新細明體" w:eastAsia="新細明體" w:hAnsi="新細明體" w:cs="新細明體"/>
          <w:kern w:val="2"/>
          <w:lang w:val="zh-TW"/>
        </w:rPr>
        <w:t>三、立授權書人保證對上述著作擁有授權他人之權利。如有不實，授權人願付一切法律責任。</w:t>
      </w:r>
    </w:p>
    <w:p w:rsidR="00FC0168" w:rsidRDefault="00BE0CDD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jc w:val="both"/>
        <w:rPr>
          <w:kern w:val="2"/>
          <w:sz w:val="22"/>
          <w:szCs w:val="22"/>
        </w:rPr>
      </w:pPr>
      <w:r>
        <w:rPr>
          <w:rFonts w:ascii="新細明體" w:eastAsia="新細明體" w:hAnsi="新細明體" w:cs="新細明體"/>
          <w:b/>
          <w:bCs/>
          <w:kern w:val="2"/>
          <w:sz w:val="22"/>
          <w:szCs w:val="22"/>
          <w:lang w:val="zh-TW"/>
        </w:rPr>
        <w:t>四、</w:t>
      </w:r>
      <w:r>
        <w:rPr>
          <w:rFonts w:ascii="新細明體" w:eastAsia="新細明體" w:hAnsi="新細明體" w:cs="新細明體"/>
          <w:b/>
          <w:bCs/>
          <w:kern w:val="2"/>
          <w:sz w:val="22"/>
          <w:szCs w:val="22"/>
          <w:u w:val="single"/>
          <w:lang w:val="zh-TW"/>
        </w:rPr>
        <w:t>本授權書為非專屬性授權，立授權書人對上述授權之著作仍擁有著作權。</w:t>
      </w:r>
    </w:p>
    <w:p w:rsidR="00FC0168" w:rsidRDefault="00FC0168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jc w:val="both"/>
        <w:rPr>
          <w:kern w:val="2"/>
          <w:sz w:val="22"/>
          <w:szCs w:val="22"/>
        </w:rPr>
      </w:pPr>
    </w:p>
    <w:p w:rsidR="00FC0168" w:rsidRDefault="00BE0CDD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80" w:line="420" w:lineRule="exact"/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</w:pP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立授權書人：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 </w:t>
      </w:r>
      <w:r>
        <w:rPr>
          <w:rFonts w:ascii="Calibri" w:eastAsia="Calibri" w:hAnsi="Calibri" w:cs="Calibri"/>
          <w:kern w:val="2"/>
          <w:u w:val="single"/>
        </w:rPr>
        <w:t xml:space="preserve">                                           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（簽章）</w:t>
      </w:r>
    </w:p>
    <w:p w:rsidR="00FC0168" w:rsidRDefault="00BE0CDD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80" w:line="420" w:lineRule="exact"/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</w:pP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身分證字號：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 </w:t>
      </w:r>
      <w:r>
        <w:rPr>
          <w:rFonts w:ascii="Calibri" w:eastAsia="Calibri" w:hAnsi="Calibri" w:cs="Calibri"/>
          <w:kern w:val="2"/>
          <w:u w:val="single"/>
        </w:rPr>
        <w:t xml:space="preserve">                    </w:t>
      </w:r>
    </w:p>
    <w:p w:rsidR="00FC0168" w:rsidRDefault="00BE0CDD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80" w:line="420" w:lineRule="exact"/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</w:pP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地址：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 </w:t>
      </w:r>
      <w:r>
        <w:rPr>
          <w:rFonts w:ascii="Calibri" w:eastAsia="Calibri" w:hAnsi="Calibri" w:cs="Calibri"/>
          <w:kern w:val="2"/>
          <w:u w:val="single"/>
        </w:rPr>
        <w:t xml:space="preserve">                                                                              </w:t>
      </w:r>
    </w:p>
    <w:p w:rsidR="00FC0168" w:rsidRDefault="00BE0CDD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80" w:line="420" w:lineRule="exact"/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</w:pP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電話：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 </w:t>
      </w:r>
      <w:r>
        <w:rPr>
          <w:rFonts w:ascii="Calibri" w:eastAsia="Calibri" w:hAnsi="Calibri" w:cs="Calibri"/>
          <w:kern w:val="2"/>
          <w:u w:val="single"/>
        </w:rPr>
        <w:t xml:space="preserve">                    </w:t>
      </w:r>
    </w:p>
    <w:p w:rsidR="00FC0168" w:rsidRDefault="00BE0CDD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before="180" w:line="420" w:lineRule="exact"/>
        <w:outlineLvl w:val="0"/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</w:pPr>
      <w:r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Email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：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 </w:t>
      </w:r>
      <w:r>
        <w:rPr>
          <w:rFonts w:ascii="Calibri" w:eastAsia="Calibri" w:hAnsi="Calibri" w:cs="Calibri"/>
          <w:kern w:val="2"/>
          <w:u w:val="single"/>
        </w:rPr>
        <w:t xml:space="preserve">                    </w:t>
      </w:r>
    </w:p>
    <w:p w:rsidR="00FC0168" w:rsidRDefault="00FC0168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both"/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</w:pPr>
    </w:p>
    <w:p w:rsidR="00FC0168" w:rsidRDefault="00BE0CDD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jc w:val="both"/>
        <w:rPr>
          <w:rFonts w:ascii="新細明體" w:eastAsia="新細明體" w:hAnsi="新細明體" w:cs="新細明體"/>
          <w:b/>
          <w:bCs/>
          <w:kern w:val="2"/>
        </w:rPr>
      </w:pPr>
      <w:r>
        <w:rPr>
          <w:rFonts w:ascii="新細明體" w:eastAsia="新細明體" w:hAnsi="新細明體" w:cs="新細明體"/>
          <w:b/>
          <w:bCs/>
          <w:kern w:val="2"/>
          <w:lang w:val="zh-TW"/>
        </w:rPr>
        <w:t xml:space="preserve">中華民國  　</w:t>
      </w:r>
      <w:r>
        <w:rPr>
          <w:rFonts w:ascii="新細明體" w:eastAsia="新細明體" w:hAnsi="新細明體" w:cs="新細明體"/>
          <w:b/>
          <w:bCs/>
          <w:kern w:val="2"/>
          <w:lang w:val="zh-TW"/>
        </w:rPr>
        <w:t> </w:t>
      </w:r>
      <w:r>
        <w:rPr>
          <w:kern w:val="2"/>
          <w:sz w:val="22"/>
          <w:szCs w:val="22"/>
          <w:u w:val="single"/>
        </w:rPr>
        <w:t xml:space="preserve">          </w:t>
      </w:r>
      <w:r>
        <w:rPr>
          <w:rFonts w:ascii="新細明體" w:eastAsia="新細明體" w:hAnsi="新細明體" w:cs="新細明體"/>
          <w:b/>
          <w:bCs/>
          <w:kern w:val="2"/>
          <w:lang w:val="zh-TW"/>
        </w:rPr>
        <w:t xml:space="preserve">　   年  　</w:t>
      </w:r>
      <w:r>
        <w:rPr>
          <w:rFonts w:ascii="新細明體" w:eastAsia="新細明體" w:hAnsi="新細明體" w:cs="新細明體"/>
          <w:b/>
          <w:bCs/>
          <w:kern w:val="2"/>
          <w:lang w:val="zh-TW"/>
        </w:rPr>
        <w:t> </w:t>
      </w:r>
      <w:r>
        <w:rPr>
          <w:kern w:val="2"/>
          <w:sz w:val="22"/>
          <w:szCs w:val="22"/>
          <w:u w:val="single"/>
        </w:rPr>
        <w:t xml:space="preserve">          </w:t>
      </w:r>
      <w:r>
        <w:rPr>
          <w:rFonts w:ascii="新細明體" w:eastAsia="新細明體" w:hAnsi="新細明體" w:cs="新細明體"/>
          <w:b/>
          <w:bCs/>
          <w:kern w:val="2"/>
          <w:lang w:val="zh-TW"/>
        </w:rPr>
        <w:t xml:space="preserve">　   月  　</w:t>
      </w:r>
      <w:r>
        <w:rPr>
          <w:rFonts w:ascii="新細明體" w:eastAsia="新細明體" w:hAnsi="新細明體" w:cs="新細明體"/>
          <w:b/>
          <w:bCs/>
          <w:kern w:val="2"/>
          <w:lang w:val="zh-TW"/>
        </w:rPr>
        <w:t> </w:t>
      </w:r>
      <w:r>
        <w:rPr>
          <w:kern w:val="2"/>
          <w:sz w:val="22"/>
          <w:szCs w:val="22"/>
          <w:u w:val="single"/>
        </w:rPr>
        <w:t xml:space="preserve">          </w:t>
      </w:r>
      <w:r>
        <w:rPr>
          <w:rFonts w:ascii="新細明體" w:eastAsia="新細明體" w:hAnsi="新細明體" w:cs="新細明體"/>
          <w:b/>
          <w:bCs/>
          <w:kern w:val="2"/>
          <w:lang w:val="zh-TW"/>
        </w:rPr>
        <w:t xml:space="preserve">　   日</w:t>
      </w:r>
    </w:p>
    <w:p w:rsidR="00FC0168" w:rsidRDefault="00BE0CDD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rPr>
          <w:kern w:val="2"/>
          <w:sz w:val="22"/>
          <w:szCs w:val="22"/>
        </w:rPr>
      </w:pPr>
      <w:r>
        <w:rPr>
          <w:rFonts w:ascii="標楷體" w:hAnsi="標楷體"/>
          <w:kern w:val="2"/>
        </w:rPr>
        <w:t>◎</w:t>
      </w:r>
      <w:r>
        <w:rPr>
          <w:rFonts w:ascii="新細明體" w:eastAsia="新細明體" w:hAnsi="新細明體" w:cs="新細明體"/>
          <w:b/>
          <w:bCs/>
          <w:kern w:val="2"/>
          <w:lang w:val="zh-TW"/>
        </w:rPr>
        <w:t>若不同意論文授權者，將不予發表。</w:t>
      </w:r>
    </w:p>
    <w:p w:rsidR="00FC0168" w:rsidRPr="004E3994" w:rsidRDefault="00BE0CDD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both"/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</w:pPr>
      <w:r>
        <w:rPr>
          <w:rFonts w:ascii="標楷體" w:hAnsi="標楷體"/>
          <w:kern w:val="2"/>
          <w:sz w:val="24"/>
          <w:szCs w:val="24"/>
        </w:rPr>
        <w:t>◎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非常感謝您的授權</w:t>
      </w:r>
      <w:r w:rsidRPr="00FB0A2E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！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上述</w:t>
      </w:r>
      <w:proofErr w:type="gramStart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授權書填妥</w:t>
      </w:r>
      <w:proofErr w:type="gramEnd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簽名後</w:t>
      </w:r>
      <w:r w:rsidRPr="00FB0A2E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，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敬請將</w:t>
      </w:r>
      <w:proofErr w:type="gramStart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授權書掃瞄</w:t>
      </w:r>
      <w:proofErr w:type="gramEnd"/>
      <w:r w:rsidRPr="00FB0A2E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，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將</w:t>
      </w:r>
      <w:proofErr w:type="gramStart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掃瞄圖檔</w:t>
      </w:r>
      <w:proofErr w:type="gramEnd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上傳至</w:t>
      </w:r>
      <w:r w:rsidR="004E3994">
        <w:rPr>
          <w:rFonts w:ascii="新細明體" w:eastAsia="新細明體" w:hAnsi="新細明體" w:cs="新細明體" w:hint="eastAsia"/>
          <w:b/>
          <w:bCs/>
          <w:kern w:val="2"/>
          <w:sz w:val="24"/>
          <w:szCs w:val="24"/>
          <w:lang w:val="zh-TW"/>
        </w:rPr>
        <w:t>報名電子表單</w:t>
      </w:r>
      <w:r w:rsidR="004E3994" w:rsidRPr="004E3994">
        <w:rPr>
          <w:rFonts w:ascii="新細明體" w:eastAsia="新細明體" w:hAnsi="新細明體" w:cs="新細明體" w:hint="eastAsia"/>
          <w:b/>
          <w:bCs/>
          <w:kern w:val="2"/>
          <w:sz w:val="24"/>
          <w:szCs w:val="24"/>
        </w:rPr>
        <w:t>(</w:t>
      </w:r>
      <w:r w:rsidR="004E3994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Google</w:t>
      </w:r>
      <w:r w:rsidR="004E3994">
        <w:rPr>
          <w:rFonts w:ascii="新細明體" w:eastAsia="新細明體" w:hAnsi="新細明體" w:cs="新細明體" w:hint="eastAsia"/>
          <w:b/>
          <w:bCs/>
          <w:kern w:val="2"/>
          <w:sz w:val="24"/>
          <w:szCs w:val="24"/>
        </w:rPr>
        <w:t>表單：</w:t>
      </w:r>
      <w:r w:rsidR="004E3994" w:rsidRPr="004E3994">
        <w:t>https://s.yam.com/ZuDNG</w:t>
      </w:r>
      <w:r w:rsidRPr="00FB0A2E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 xml:space="preserve"> </w:t>
      </w:r>
      <w:r w:rsidR="004E3994">
        <w:rPr>
          <w:rFonts w:ascii="新細明體" w:eastAsia="新細明體" w:hAnsi="新細明體" w:cs="新細明體" w:hint="eastAsia"/>
          <w:b/>
          <w:bCs/>
          <w:kern w:val="2"/>
          <w:sz w:val="24"/>
          <w:szCs w:val="24"/>
        </w:rPr>
        <w:t>)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。</w:t>
      </w:r>
    </w:p>
    <w:p w:rsidR="00FC0168" w:rsidRPr="00FB0A2E" w:rsidRDefault="00FC0168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both"/>
        <w:rPr>
          <w:rFonts w:ascii="新細明體" w:eastAsia="新細明體" w:hAnsi="新細明體" w:cs="新細明體"/>
          <w:b/>
          <w:bCs/>
          <w:color w:val="ED220B"/>
          <w:kern w:val="2"/>
          <w:sz w:val="24"/>
          <w:szCs w:val="24"/>
        </w:rPr>
      </w:pPr>
    </w:p>
    <w:p w:rsidR="00FC0168" w:rsidRPr="00FB0A2E" w:rsidRDefault="00FC0168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both"/>
        <w:rPr>
          <w:rFonts w:ascii="新細明體" w:eastAsia="新細明體" w:hAnsi="新細明體" w:cs="新細明體"/>
          <w:b/>
          <w:bCs/>
          <w:color w:val="ED220B"/>
          <w:kern w:val="2"/>
          <w:sz w:val="24"/>
          <w:szCs w:val="24"/>
        </w:rPr>
      </w:pPr>
    </w:p>
    <w:p w:rsidR="004E3994" w:rsidRDefault="004E3994">
      <w:pPr>
        <w:pStyle w:val="a8"/>
        <w:keepNext w:val="0"/>
        <w:widowControl w:val="0"/>
        <w:spacing w:before="100"/>
        <w:ind w:left="187"/>
        <w:jc w:val="center"/>
        <w:outlineLvl w:val="1"/>
        <w:rPr>
          <w:rFonts w:ascii="新細明體" w:eastAsia="新細明體" w:hAnsi="新細明體" w:cs="新細明體"/>
          <w:b w:val="0"/>
          <w:bCs w:val="0"/>
          <w:lang w:val="zh-TW"/>
        </w:rPr>
      </w:pPr>
      <w:r w:rsidRPr="004E3994">
        <w:rPr>
          <w:rFonts w:ascii="Droid Sans Fallback" w:eastAsia="Droid Sans Fallback" w:hAnsi="Droid Sans Fallback" w:cs="Droid Sans Fallback" w:hint="eastAsia"/>
          <w:b w:val="0"/>
          <w:bCs w:val="0"/>
          <w:lang w:val="zh-TW"/>
        </w:rPr>
        <w:t xml:space="preserve">2019 </w:t>
      </w:r>
      <w:r w:rsidRPr="004E3994">
        <w:rPr>
          <w:rFonts w:ascii="新細明體" w:eastAsia="新細明體" w:hAnsi="新細明體" w:cs="新細明體" w:hint="eastAsia"/>
          <w:b w:val="0"/>
          <w:bCs w:val="0"/>
          <w:lang w:val="zh-TW"/>
        </w:rPr>
        <w:t>數位</w:t>
      </w:r>
      <w:r w:rsidRPr="004E3994">
        <w:rPr>
          <w:rFonts w:ascii="Droid Sans Fallback" w:eastAsia="Droid Sans Fallback" w:hAnsi="Droid Sans Fallback" w:cs="Droid Sans Fallback" w:hint="eastAsia"/>
          <w:b w:val="0"/>
          <w:bCs w:val="0"/>
          <w:lang w:val="zh-TW"/>
        </w:rPr>
        <w:t>I</w:t>
      </w:r>
      <w:r w:rsidRPr="004E3994">
        <w:rPr>
          <w:rFonts w:ascii="新細明體" w:eastAsia="新細明體" w:hAnsi="新細明體" w:cs="新細明體" w:hint="eastAsia"/>
          <w:b w:val="0"/>
          <w:bCs w:val="0"/>
          <w:lang w:val="zh-TW"/>
        </w:rPr>
        <w:t>世代傳播研究與實務應用研討會</w:t>
      </w:r>
    </w:p>
    <w:p w:rsidR="00FC0168" w:rsidRDefault="004E3994">
      <w:pPr>
        <w:pStyle w:val="a8"/>
        <w:keepNext w:val="0"/>
        <w:widowControl w:val="0"/>
        <w:spacing w:before="100"/>
        <w:ind w:left="187"/>
        <w:jc w:val="center"/>
        <w:outlineLvl w:val="1"/>
        <w:rPr>
          <w:rFonts w:ascii="Droid Sans Fallback" w:eastAsia="Droid Sans Fallback" w:hAnsi="Droid Sans Fallback" w:cs="Droid Sans Fallback"/>
          <w:b w:val="0"/>
          <w:bCs w:val="0"/>
          <w:sz w:val="32"/>
          <w:szCs w:val="32"/>
        </w:rPr>
      </w:pPr>
      <w:r>
        <w:rPr>
          <w:rFonts w:ascii="新細明體" w:eastAsia="新細明體" w:hAnsi="新細明體" w:cs="新細明體"/>
          <w:b w:val="0"/>
          <w:bCs w:val="0"/>
          <w:lang w:val="zh-TW"/>
        </w:rPr>
        <w:br/>
      </w:r>
      <w:r w:rsidR="00BE0CDD">
        <w:rPr>
          <w:rFonts w:ascii="Times New Roman" w:hAnsi="Times New Roman"/>
          <w:b w:val="0"/>
          <w:bCs w:val="0"/>
          <w:spacing w:val="-80"/>
          <w:sz w:val="32"/>
          <w:szCs w:val="32"/>
          <w:u w:val="single"/>
        </w:rPr>
        <w:t xml:space="preserve"> </w:t>
      </w:r>
      <w:r w:rsidR="00BE0CDD" w:rsidRPr="004E3994">
        <w:rPr>
          <w:rFonts w:ascii="Droid Sans Fallback" w:eastAsia="Droid Sans Fallback" w:hAnsi="Droid Sans Fallback" w:cs="Droid Sans Fallback"/>
          <w:bCs w:val="0"/>
          <w:sz w:val="32"/>
          <w:szCs w:val="32"/>
          <w:u w:val="single"/>
          <w:lang w:val="zh-TW"/>
        </w:rPr>
        <w:t>個人資料提供同意書</w:t>
      </w:r>
    </w:p>
    <w:p w:rsidR="00FC0168" w:rsidRDefault="00FC0168">
      <w:pPr>
        <w:pStyle w:val="a6"/>
        <w:widowControl w:val="0"/>
        <w:spacing w:before="16"/>
        <w:rPr>
          <w:rFonts w:ascii="Droid Sans Fallback" w:eastAsia="Droid Sans Fallback" w:hAnsi="Droid Sans Fallback" w:cs="Droid Sans Fallback"/>
          <w:sz w:val="21"/>
          <w:szCs w:val="21"/>
          <w:lang w:val="zh-TW"/>
        </w:rPr>
      </w:pPr>
    </w:p>
    <w:p w:rsidR="004E3994" w:rsidRPr="004E3994" w:rsidRDefault="00BE0CDD" w:rsidP="004E3994">
      <w:pPr>
        <w:pStyle w:val="a7"/>
        <w:widowControl w:val="0"/>
        <w:numPr>
          <w:ilvl w:val="0"/>
          <w:numId w:val="2"/>
        </w:numPr>
        <w:spacing w:before="41" w:line="214" w:lineRule="auto"/>
        <w:ind w:left="225" w:right="113" w:hangingChars="100" w:hanging="225"/>
        <w:jc w:val="both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  <w:r>
        <w:rPr>
          <w:rFonts w:ascii="Droid Sans Fallback" w:eastAsia="Droid Sans Fallback" w:hAnsi="Droid Sans Fallback" w:cs="Droid Sans Fallback"/>
          <w:spacing w:val="5"/>
          <w:sz w:val="22"/>
          <w:szCs w:val="22"/>
          <w:lang w:val="zh-TW"/>
        </w:rPr>
        <w:t xml:space="preserve">銘傳大學於民國 </w:t>
      </w:r>
      <w:r>
        <w:rPr>
          <w:rFonts w:eastAsia="Droid Sans Fallback" w:cs="Droid Sans Fallback"/>
          <w:sz w:val="22"/>
          <w:szCs w:val="22"/>
          <w:lang w:val="zh-TW"/>
        </w:rPr>
        <w:t xml:space="preserve">107 </w:t>
      </w:r>
      <w:r>
        <w:rPr>
          <w:rFonts w:ascii="Droid Sans Fallback" w:eastAsia="Droid Sans Fallback" w:hAnsi="Droid Sans Fallback" w:cs="Droid Sans Fallback"/>
          <w:spacing w:val="25"/>
          <w:sz w:val="22"/>
          <w:szCs w:val="22"/>
          <w:lang w:val="zh-TW"/>
        </w:rPr>
        <w:t xml:space="preserve">年 </w:t>
      </w:r>
      <w:r>
        <w:rPr>
          <w:rFonts w:eastAsia="Droid Sans Fallback" w:cs="Droid Sans Fallback"/>
          <w:sz w:val="22"/>
          <w:szCs w:val="22"/>
          <w:lang w:val="zh-TW"/>
        </w:rPr>
        <w:t>11</w:t>
      </w:r>
      <w:r>
        <w:rPr>
          <w:rFonts w:eastAsia="Droid Sans Fallback" w:cs="Droid Sans Fallback"/>
          <w:spacing w:val="3"/>
          <w:sz w:val="22"/>
          <w:szCs w:val="22"/>
          <w:lang w:val="zh-TW"/>
        </w:rPr>
        <w:t xml:space="preserve"> </w:t>
      </w:r>
      <w:r>
        <w:rPr>
          <w:rFonts w:ascii="Droid Sans Fallback" w:eastAsia="Droid Sans Fallback" w:hAnsi="Droid Sans Fallback" w:cs="Droid Sans Fallback"/>
          <w:spacing w:val="27"/>
          <w:sz w:val="22"/>
          <w:szCs w:val="22"/>
          <w:lang w:val="zh-TW"/>
        </w:rPr>
        <w:t xml:space="preserve">月 </w:t>
      </w:r>
      <w:r>
        <w:rPr>
          <w:rFonts w:eastAsia="Droid Sans Fallback" w:cs="Droid Sans Fallback"/>
          <w:sz w:val="22"/>
          <w:szCs w:val="22"/>
          <w:lang w:val="zh-TW"/>
        </w:rPr>
        <w:t xml:space="preserve">1  </w:t>
      </w:r>
      <w:r>
        <w:rPr>
          <w:rFonts w:ascii="Droid Sans Fallback" w:eastAsia="Droid Sans Fallback" w:hAnsi="Droid Sans Fallback" w:cs="Droid Sans Fallback"/>
          <w:spacing w:val="13"/>
          <w:sz w:val="22"/>
          <w:szCs w:val="22"/>
          <w:lang w:val="zh-TW"/>
        </w:rPr>
        <w:t xml:space="preserve">日起至 </w:t>
      </w:r>
      <w:r>
        <w:rPr>
          <w:rFonts w:eastAsia="Droid Sans Fallback" w:cs="Droid Sans Fallback"/>
          <w:sz w:val="22"/>
          <w:szCs w:val="22"/>
          <w:lang w:val="zh-TW"/>
        </w:rPr>
        <w:t xml:space="preserve">108  </w:t>
      </w:r>
      <w:r>
        <w:rPr>
          <w:rFonts w:ascii="Droid Sans Fallback" w:eastAsia="Droid Sans Fallback" w:hAnsi="Droid Sans Fallback" w:cs="Droid Sans Fallback"/>
          <w:spacing w:val="26"/>
          <w:sz w:val="22"/>
          <w:szCs w:val="22"/>
          <w:lang w:val="zh-TW"/>
        </w:rPr>
        <w:t xml:space="preserve">年 </w:t>
      </w:r>
      <w:r>
        <w:rPr>
          <w:rFonts w:eastAsia="Droid Sans Fallback" w:cs="Droid Sans Fallback"/>
          <w:sz w:val="22"/>
          <w:szCs w:val="22"/>
          <w:lang w:val="zh-TW"/>
        </w:rPr>
        <w:t xml:space="preserve">3  </w:t>
      </w:r>
      <w:r>
        <w:rPr>
          <w:rFonts w:ascii="Droid Sans Fallback" w:eastAsia="Droid Sans Fallback" w:hAnsi="Droid Sans Fallback" w:cs="Droid Sans Fallback"/>
          <w:spacing w:val="27"/>
          <w:sz w:val="22"/>
          <w:szCs w:val="22"/>
          <w:lang w:val="zh-TW"/>
        </w:rPr>
        <w:t xml:space="preserve">月 </w:t>
      </w:r>
      <w:r>
        <w:rPr>
          <w:rFonts w:eastAsia="Droid Sans Fallback" w:cs="Droid Sans Fallback"/>
          <w:sz w:val="22"/>
          <w:szCs w:val="22"/>
          <w:lang w:val="zh-TW"/>
        </w:rPr>
        <w:t xml:space="preserve">15  </w:t>
      </w:r>
      <w:r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 xml:space="preserve">日辦理 </w:t>
      </w:r>
      <w:r>
        <w:rPr>
          <w:rFonts w:eastAsia="Droid Sans Fallback" w:cs="Droid Sans Fallback"/>
          <w:sz w:val="22"/>
          <w:szCs w:val="22"/>
          <w:lang w:val="zh-TW"/>
        </w:rPr>
        <w:t>201</w:t>
      </w:r>
      <w:r>
        <w:rPr>
          <w:rFonts w:eastAsia="Droid Sans Fallback" w:cs="Droid Sans Fallback"/>
          <w:sz w:val="22"/>
          <w:szCs w:val="22"/>
        </w:rPr>
        <w:t>9</w:t>
      </w:r>
      <w:r>
        <w:rPr>
          <w:rFonts w:eastAsia="Droid Sans Fallback" w:cs="Droid Sans Fallback"/>
          <w:sz w:val="22"/>
          <w:szCs w:val="22"/>
          <w:lang w:val="zh-TW"/>
        </w:rPr>
        <w:t xml:space="preserve"> </w:t>
      </w:r>
      <w:r>
        <w:rPr>
          <w:rFonts w:ascii="Droid Sans Fallback" w:eastAsia="Droid Sans Fallback" w:hAnsi="Droid Sans Fallback" w:cs="Droid Sans Fallback"/>
          <w:spacing w:val="-7"/>
          <w:sz w:val="22"/>
          <w:szCs w:val="22"/>
          <w:lang w:val="zh-TW"/>
        </w:rPr>
        <w:t>年國際學術研討會相關事宜，傳</w:t>
      </w:r>
      <w:r>
        <w:rPr>
          <w:rFonts w:ascii="Droid Sans Fallback" w:eastAsia="Droid Sans Fallback" w:hAnsi="Droid Sans Fallback" w:cs="Droid Sans Fallback"/>
          <w:spacing w:val="-5"/>
          <w:sz w:val="22"/>
          <w:szCs w:val="22"/>
          <w:lang w:val="zh-TW"/>
        </w:rPr>
        <w:t xml:space="preserve">播組主題為 </w:t>
      </w:r>
      <w:r>
        <w:rPr>
          <w:rFonts w:eastAsia="Droid Sans Fallback" w:cs="Droid Sans Fallback"/>
          <w:sz w:val="22"/>
          <w:szCs w:val="22"/>
          <w:lang w:val="zh-TW"/>
        </w:rPr>
        <w:t>201</w:t>
      </w:r>
      <w:r>
        <w:rPr>
          <w:rFonts w:eastAsia="Droid Sans Fallback" w:cs="Droid Sans Fallback"/>
          <w:sz w:val="22"/>
          <w:szCs w:val="22"/>
        </w:rPr>
        <w:t>9</w:t>
      </w:r>
      <w:r>
        <w:rPr>
          <w:rFonts w:eastAsia="Droid Sans Fallback" w:cs="Droid Sans Fallback"/>
          <w:spacing w:val="7"/>
          <w:sz w:val="22"/>
          <w:szCs w:val="22"/>
          <w:lang w:val="zh-TW"/>
        </w:rPr>
        <w:t xml:space="preserve"> </w:t>
      </w:r>
      <w:r>
        <w:rPr>
          <w:rFonts w:ascii="Droid Sans Fallback" w:eastAsia="Droid Sans Fallback" w:hAnsi="Droid Sans Fallback" w:cs="Droid Sans Fallback"/>
          <w:spacing w:val="-3"/>
          <w:sz w:val="22"/>
          <w:szCs w:val="22"/>
          <w:lang w:val="zh-TW"/>
        </w:rPr>
        <w:t>數位</w:t>
      </w:r>
      <w:r w:rsidR="004E3994">
        <w:rPr>
          <w:rFonts w:asciiTheme="minorEastAsia" w:eastAsiaTheme="minorEastAsia" w:hAnsiTheme="minorEastAsia" w:cs="Droid Sans Fallback" w:hint="eastAsia"/>
          <w:spacing w:val="-3"/>
          <w:sz w:val="22"/>
          <w:szCs w:val="22"/>
          <w:lang w:val="zh-TW"/>
        </w:rPr>
        <w:t>I</w:t>
      </w:r>
      <w:r w:rsidR="004E3994">
        <w:rPr>
          <w:rFonts w:ascii="Droid Sans Fallback" w:eastAsia="Droid Sans Fallback" w:hAnsi="Droid Sans Fallback" w:cs="Droid Sans Fallback"/>
          <w:spacing w:val="-3"/>
          <w:sz w:val="22"/>
          <w:szCs w:val="22"/>
          <w:lang w:val="zh-TW"/>
        </w:rPr>
        <w:t>世代</w:t>
      </w:r>
      <w:r>
        <w:rPr>
          <w:rFonts w:ascii="Droid Sans Fallback" w:eastAsia="Droid Sans Fallback" w:hAnsi="Droid Sans Fallback" w:cs="Droid Sans Fallback"/>
          <w:spacing w:val="-3"/>
          <w:sz w:val="22"/>
          <w:szCs w:val="22"/>
          <w:lang w:val="zh-TW"/>
        </w:rPr>
        <w:t>傳播</w:t>
      </w:r>
      <w:r w:rsidR="004E3994">
        <w:rPr>
          <w:rFonts w:asciiTheme="minorEastAsia" w:eastAsiaTheme="minorEastAsia" w:hAnsiTheme="minorEastAsia" w:cs="Droid Sans Fallback" w:hint="eastAsia"/>
          <w:spacing w:val="-3"/>
          <w:sz w:val="22"/>
          <w:szCs w:val="22"/>
          <w:lang w:val="zh-TW"/>
        </w:rPr>
        <w:t>研究</w:t>
      </w:r>
      <w:r>
        <w:rPr>
          <w:rFonts w:ascii="Droid Sans Fallback" w:eastAsia="Droid Sans Fallback" w:hAnsi="Droid Sans Fallback" w:cs="Droid Sans Fallback"/>
          <w:spacing w:val="-3"/>
          <w:sz w:val="22"/>
          <w:szCs w:val="22"/>
          <w:lang w:val="zh-TW"/>
        </w:rPr>
        <w:t xml:space="preserve">學術研討會。基於 </w:t>
      </w:r>
      <w:r>
        <w:rPr>
          <w:rFonts w:eastAsia="Droid Sans Fallback" w:cs="Droid Sans Fallback"/>
          <w:spacing w:val="-3"/>
          <w:sz w:val="22"/>
          <w:szCs w:val="22"/>
          <w:lang w:val="zh-TW"/>
        </w:rPr>
        <w:t>118</w:t>
      </w:r>
      <w:r>
        <w:rPr>
          <w:rFonts w:eastAsia="Droid Sans Fallback" w:cs="Droid Sans Fallback"/>
          <w:spacing w:val="3"/>
          <w:sz w:val="22"/>
          <w:szCs w:val="22"/>
          <w:lang w:val="zh-TW"/>
        </w:rPr>
        <w:t xml:space="preserve">  </w:t>
      </w:r>
      <w:r>
        <w:rPr>
          <w:rFonts w:ascii="Droid Sans Fallback" w:eastAsia="Droid Sans Fallback" w:hAnsi="Droid Sans Fallback" w:cs="Droid Sans Fallback"/>
          <w:spacing w:val="-3"/>
          <w:sz w:val="22"/>
          <w:szCs w:val="22"/>
          <w:lang w:val="zh-TW"/>
        </w:rPr>
        <w:t>智慧財產權、光碟管理及其他相關行政</w:t>
      </w:r>
      <w:r>
        <w:rPr>
          <w:rFonts w:ascii="Droid Sans Fallback" w:eastAsia="Droid Sans Fallback" w:hAnsi="Droid Sans Fallback" w:cs="Droid Sans Fallback"/>
          <w:spacing w:val="-10"/>
          <w:sz w:val="22"/>
          <w:szCs w:val="22"/>
          <w:lang w:val="zh-TW"/>
        </w:rPr>
        <w:t>辦理之目的蒐集本人的個人資料，包括下列項目：姓名、電話、</w:t>
      </w:r>
      <w:r>
        <w:rPr>
          <w:rFonts w:eastAsia="Droid Sans Fallback" w:cs="Droid Sans Fallback"/>
          <w:sz w:val="22"/>
          <w:szCs w:val="22"/>
          <w:lang w:val="zh-TW"/>
        </w:rPr>
        <w:t>E-mail</w:t>
      </w:r>
      <w:r>
        <w:rPr>
          <w:rFonts w:ascii="Droid Sans Fallback" w:eastAsia="Droid Sans Fallback" w:hAnsi="Droid Sans Fallback" w:cs="Droid Sans Fallback"/>
          <w:spacing w:val="-3"/>
          <w:sz w:val="22"/>
          <w:szCs w:val="22"/>
          <w:lang w:val="zh-TW"/>
        </w:rPr>
        <w:t>、地址及活動期間之活動歷程等。</w:t>
      </w:r>
    </w:p>
    <w:p w:rsidR="004E3994" w:rsidRPr="004E3994" w:rsidRDefault="00BE0CDD" w:rsidP="004E3994">
      <w:pPr>
        <w:pStyle w:val="a7"/>
        <w:widowControl w:val="0"/>
        <w:numPr>
          <w:ilvl w:val="0"/>
          <w:numId w:val="2"/>
        </w:numPr>
        <w:spacing w:before="41" w:line="214" w:lineRule="auto"/>
        <w:ind w:left="220" w:right="113" w:hangingChars="100" w:hanging="220"/>
        <w:jc w:val="both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  <w:r w:rsidRPr="004E3994"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 xml:space="preserve">對於本人 </w:t>
      </w:r>
      <w:r w:rsidRPr="004E3994">
        <w:rPr>
          <w:rFonts w:eastAsia="Droid Sans Fallback" w:cs="Droid Sans Fallback"/>
          <w:sz w:val="22"/>
          <w:szCs w:val="22"/>
          <w:lang w:val="zh-TW"/>
        </w:rPr>
        <w:t>201</w:t>
      </w:r>
      <w:r w:rsidRPr="004E3994">
        <w:rPr>
          <w:rFonts w:eastAsia="Droid Sans Fallback" w:cs="Droid Sans Fallback"/>
          <w:sz w:val="22"/>
          <w:szCs w:val="22"/>
        </w:rPr>
        <w:t>9</w:t>
      </w:r>
      <w:r w:rsidRPr="004E3994">
        <w:rPr>
          <w:rFonts w:eastAsia="Droid Sans Fallback" w:cs="Droid Sans Fallback"/>
          <w:spacing w:val="7"/>
          <w:sz w:val="22"/>
          <w:szCs w:val="22"/>
          <w:lang w:val="zh-TW"/>
        </w:rPr>
        <w:t xml:space="preserve"> </w:t>
      </w:r>
      <w:r w:rsidR="004E3994" w:rsidRPr="004E3994">
        <w:rPr>
          <w:rFonts w:ascii="Droid Sans Fallback" w:eastAsia="Droid Sans Fallback" w:hAnsi="Droid Sans Fallback" w:cs="Droid Sans Fallback" w:hint="eastAsia"/>
          <w:spacing w:val="-3"/>
          <w:sz w:val="22"/>
          <w:szCs w:val="22"/>
          <w:lang w:val="zh-TW"/>
        </w:rPr>
        <w:t>數位I世代傳播研究與實務應用研討會</w:t>
      </w:r>
      <w:r w:rsidRPr="004E3994">
        <w:rPr>
          <w:rFonts w:ascii="Droid Sans Fallback" w:eastAsia="Droid Sans Fallback" w:hAnsi="Droid Sans Fallback" w:cs="Droid Sans Fallback"/>
          <w:spacing w:val="-6"/>
          <w:sz w:val="22"/>
          <w:szCs w:val="22"/>
          <w:lang w:val="zh-TW"/>
        </w:rPr>
        <w:t>期間的個人資料使用，主辦單位銘傳大學應依個人資料</w:t>
      </w:r>
      <w:r w:rsidRPr="004E3994">
        <w:rPr>
          <w:rFonts w:ascii="Droid Sans Fallback" w:eastAsia="Droid Sans Fallback" w:hAnsi="Droid Sans Fallback" w:cs="Droid Sans Fallback"/>
          <w:spacing w:val="-5"/>
          <w:sz w:val="22"/>
          <w:szCs w:val="22"/>
          <w:lang w:val="zh-TW"/>
        </w:rPr>
        <w:t>保護法、相關法令及銘傳大學相關法規，於各項業務範圍內進行處理及利用。另入圍者姓名及論文題目</w:t>
      </w:r>
      <w:r w:rsidRPr="004E3994">
        <w:rPr>
          <w:rFonts w:ascii="Droid Sans Fallback" w:eastAsia="Droid Sans Fallback" w:hAnsi="Droid Sans Fallback" w:cs="Droid Sans Fallback"/>
          <w:spacing w:val="-3"/>
          <w:sz w:val="22"/>
          <w:szCs w:val="22"/>
          <w:lang w:val="zh-TW"/>
        </w:rPr>
        <w:t>將登載於銘傳大學傳播學院網站。</w:t>
      </w:r>
    </w:p>
    <w:p w:rsidR="004E3994" w:rsidRDefault="004E3994" w:rsidP="004E3994">
      <w:pPr>
        <w:pStyle w:val="ad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</w:p>
    <w:p w:rsidR="004E3994" w:rsidRPr="004E3994" w:rsidRDefault="00BE0CDD" w:rsidP="004E3994">
      <w:pPr>
        <w:pStyle w:val="a7"/>
        <w:widowControl w:val="0"/>
        <w:numPr>
          <w:ilvl w:val="0"/>
          <w:numId w:val="2"/>
        </w:numPr>
        <w:spacing w:line="214" w:lineRule="auto"/>
        <w:ind w:left="220" w:right="164" w:hangingChars="100" w:hanging="220"/>
        <w:jc w:val="both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  <w:r w:rsidRPr="004E3994"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>本人同意，即日起至研討會結束後一年內，銘傳大學遵守個人資料保護法第 20 條之規定，在符合蒐集之特定目的下處理及利用個人資料。</w:t>
      </w:r>
    </w:p>
    <w:p w:rsidR="004E3994" w:rsidRDefault="004E3994" w:rsidP="004E3994">
      <w:pPr>
        <w:pStyle w:val="ad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</w:p>
    <w:p w:rsidR="004E3994" w:rsidRPr="004E3994" w:rsidRDefault="00BE0CDD" w:rsidP="004E3994">
      <w:pPr>
        <w:pStyle w:val="a7"/>
        <w:widowControl w:val="0"/>
        <w:numPr>
          <w:ilvl w:val="0"/>
          <w:numId w:val="2"/>
        </w:numPr>
        <w:spacing w:line="214" w:lineRule="auto"/>
        <w:ind w:left="220" w:right="164" w:hangingChars="100" w:hanging="220"/>
        <w:jc w:val="both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  <w:r w:rsidRPr="004E3994"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>本人的個人資料於非 2019 數位</w:t>
      </w:r>
      <w:r w:rsidR="004E3994">
        <w:rPr>
          <w:rFonts w:asciiTheme="minorEastAsia" w:eastAsiaTheme="minorEastAsia" w:hAnsiTheme="minorEastAsia" w:cs="Droid Sans Fallback" w:hint="eastAsia"/>
          <w:sz w:val="22"/>
          <w:szCs w:val="22"/>
          <w:lang w:val="zh-TW"/>
        </w:rPr>
        <w:t>I</w:t>
      </w:r>
      <w:r w:rsidR="004E3994"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>世代</w:t>
      </w:r>
      <w:r w:rsidR="004E3994">
        <w:rPr>
          <w:rFonts w:asciiTheme="minorEastAsia" w:eastAsiaTheme="minorEastAsia" w:hAnsiTheme="minorEastAsia" w:cs="Droid Sans Fallback" w:hint="eastAsia"/>
          <w:sz w:val="22"/>
          <w:szCs w:val="22"/>
          <w:lang w:val="zh-TW"/>
        </w:rPr>
        <w:t>傳播研究與實務應用</w:t>
      </w:r>
      <w:r w:rsidRPr="004E3994"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>研討會間繼續儲存於銘傳大學，除應本人之申請、銘傳大學行政管理或公務機關依法執行事項外，銘傳大學不得提供及利用本人之個人資料。</w:t>
      </w:r>
    </w:p>
    <w:p w:rsidR="004E3994" w:rsidRDefault="004E3994" w:rsidP="004E3994">
      <w:pPr>
        <w:pStyle w:val="ad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</w:p>
    <w:p w:rsidR="004E3994" w:rsidRPr="004E3994" w:rsidRDefault="00BE0CDD" w:rsidP="004E3994">
      <w:pPr>
        <w:pStyle w:val="a7"/>
        <w:widowControl w:val="0"/>
        <w:numPr>
          <w:ilvl w:val="0"/>
          <w:numId w:val="2"/>
        </w:numPr>
        <w:spacing w:line="214" w:lineRule="auto"/>
        <w:ind w:left="220" w:right="164" w:hangingChars="100" w:hanging="220"/>
        <w:jc w:val="both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  <w:r w:rsidRPr="004E3994"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4E3994" w:rsidRDefault="004E3994" w:rsidP="004E3994">
      <w:pPr>
        <w:pStyle w:val="ad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</w:p>
    <w:p w:rsidR="004E3994" w:rsidRPr="004E3994" w:rsidRDefault="00BE0CDD" w:rsidP="004E3994">
      <w:pPr>
        <w:pStyle w:val="a7"/>
        <w:widowControl w:val="0"/>
        <w:numPr>
          <w:ilvl w:val="0"/>
          <w:numId w:val="2"/>
        </w:numPr>
        <w:spacing w:line="214" w:lineRule="auto"/>
        <w:ind w:left="220" w:right="164" w:hangingChars="100" w:hanging="220"/>
        <w:jc w:val="both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  <w:r w:rsidRPr="004E3994"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>本人理解若不提供個人資料，將影響活動業務辦理及後續相關服務。</w:t>
      </w:r>
    </w:p>
    <w:p w:rsidR="004E3994" w:rsidRDefault="004E3994" w:rsidP="004E3994">
      <w:pPr>
        <w:pStyle w:val="ad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</w:p>
    <w:p w:rsidR="00FC0168" w:rsidRPr="004E3994" w:rsidRDefault="00BE0CDD" w:rsidP="004E3994">
      <w:pPr>
        <w:pStyle w:val="a7"/>
        <w:widowControl w:val="0"/>
        <w:numPr>
          <w:ilvl w:val="0"/>
          <w:numId w:val="2"/>
        </w:numPr>
        <w:spacing w:line="214" w:lineRule="auto"/>
        <w:ind w:left="220" w:right="164" w:hangingChars="100" w:hanging="220"/>
        <w:jc w:val="both"/>
        <w:rPr>
          <w:rFonts w:ascii="Droid Sans Fallback" w:eastAsia="Droid Sans Fallback" w:hAnsi="Droid Sans Fallback" w:cs="Droid Sans Fallback"/>
          <w:sz w:val="22"/>
          <w:szCs w:val="22"/>
          <w:lang w:val="zh-TW"/>
        </w:rPr>
      </w:pPr>
      <w:r w:rsidRPr="004E3994">
        <w:rPr>
          <w:rFonts w:ascii="Droid Sans Fallback" w:eastAsia="Droid Sans Fallback" w:hAnsi="Droid Sans Fallback" w:cs="Droid Sans Fallback"/>
          <w:sz w:val="22"/>
          <w:szCs w:val="22"/>
          <w:lang w:val="zh-TW"/>
        </w:rPr>
        <w:t>銘傳大學應盡個人資料保護法保障個人資料安全之責任，非屬本同意書個人資料利用情形，應先徵得本人同意方得為之。</w:t>
      </w:r>
    </w:p>
    <w:p w:rsidR="00FC0168" w:rsidRDefault="00FC0168">
      <w:pPr>
        <w:pStyle w:val="a6"/>
        <w:widowControl w:val="0"/>
        <w:rPr>
          <w:rFonts w:ascii="Droid Sans Fallback" w:eastAsia="Droid Sans Fallback" w:hAnsi="Droid Sans Fallback" w:cs="Droid Sans Fallback"/>
          <w:lang w:val="zh-TW"/>
        </w:rPr>
      </w:pPr>
    </w:p>
    <w:p w:rsidR="00FC0168" w:rsidRDefault="00FC0168">
      <w:pPr>
        <w:pStyle w:val="a6"/>
        <w:widowControl w:val="0"/>
        <w:rPr>
          <w:rFonts w:ascii="Droid Sans Fallback" w:eastAsia="Droid Sans Fallback" w:hAnsi="Droid Sans Fallback" w:cs="Droid Sans Fallback"/>
          <w:lang w:val="zh-TW"/>
        </w:rPr>
      </w:pPr>
    </w:p>
    <w:p w:rsidR="00FC0168" w:rsidRDefault="00FC0168">
      <w:pPr>
        <w:pStyle w:val="a6"/>
        <w:widowControl w:val="0"/>
        <w:spacing w:before="9"/>
        <w:rPr>
          <w:rFonts w:ascii="Droid Sans Fallback" w:eastAsia="Droid Sans Fallback" w:hAnsi="Droid Sans Fallback" w:cs="Droid Sans Fallback"/>
          <w:sz w:val="19"/>
          <w:szCs w:val="19"/>
          <w:lang w:val="zh-TW"/>
        </w:rPr>
      </w:pPr>
    </w:p>
    <w:p w:rsidR="00FC0168" w:rsidRDefault="00FE6566">
      <w:pPr>
        <w:pStyle w:val="a6"/>
        <w:widowControl w:val="0"/>
        <w:tabs>
          <w:tab w:val="left" w:pos="5803"/>
        </w:tabs>
        <w:ind w:left="472"/>
        <w:rPr>
          <w:rFonts w:ascii="Times New Roman" w:eastAsia="Times New Roman" w:hAnsi="Times New Roman" w:cs="Times New Roman"/>
        </w:rPr>
      </w:pPr>
      <w:r>
        <w:rPr>
          <w:rFonts w:ascii="Droid Sans Fallback" w:eastAsiaTheme="minorEastAsia" w:hAnsi="Droid Sans Fallback" w:cs="Droid Sans Fallback"/>
          <w:lang w:val="zh-TW"/>
        </w:rPr>
        <w:br/>
      </w:r>
      <w:r w:rsidR="00BE0CDD">
        <w:rPr>
          <w:rFonts w:ascii="Droid Sans Fallback" w:eastAsia="Droid Sans Fallback" w:hAnsi="Droid Sans Fallback" w:cs="Droid Sans Fallback"/>
          <w:lang w:val="zh-TW"/>
        </w:rPr>
        <w:t>立同意書本人：</w:t>
      </w:r>
      <w:r w:rsidR="00BE0CDD">
        <w:rPr>
          <w:rFonts w:ascii="Times New Roman" w:hAnsi="Times New Roman"/>
          <w:u w:val="single"/>
          <w:lang w:val="zh-TW"/>
        </w:rPr>
        <w:t xml:space="preserve"> </w:t>
      </w:r>
      <w:r w:rsidR="00BE0CDD">
        <w:rPr>
          <w:rFonts w:ascii="Times New Roman" w:hAnsi="Times New Roman"/>
          <w:u w:val="single"/>
          <w:lang w:val="zh-TW"/>
        </w:rPr>
        <w:tab/>
      </w:r>
    </w:p>
    <w:p w:rsidR="00FC0168" w:rsidRDefault="00FC0168">
      <w:pPr>
        <w:pStyle w:val="a6"/>
        <w:widowControl w:val="0"/>
        <w:spacing w:before="3"/>
        <w:rPr>
          <w:rFonts w:ascii="Times New Roman" w:eastAsia="Times New Roman" w:hAnsi="Times New Roman" w:cs="Times New Roman"/>
          <w:sz w:val="16"/>
          <w:szCs w:val="16"/>
          <w:lang w:val="zh-TW"/>
        </w:rPr>
      </w:pPr>
    </w:p>
    <w:p w:rsidR="00FC0168" w:rsidRDefault="00BE0CDD">
      <w:pPr>
        <w:pStyle w:val="a6"/>
        <w:widowControl w:val="0"/>
        <w:tabs>
          <w:tab w:val="left" w:pos="2013"/>
          <w:tab w:val="left" w:pos="2673"/>
          <w:tab w:val="left" w:pos="3334"/>
        </w:tabs>
        <w:spacing w:before="9"/>
        <w:ind w:left="472"/>
        <w:rPr>
          <w:rFonts w:ascii="Droid Sans Fallback" w:eastAsia="Droid Sans Fallback" w:hAnsi="Droid Sans Fallback" w:cs="Droid Sans Fallback"/>
        </w:rPr>
      </w:pPr>
      <w:r>
        <w:rPr>
          <w:rFonts w:ascii="Droid Sans Fallback" w:eastAsia="Droid Sans Fallback" w:hAnsi="Droid Sans Fallback" w:cs="Droid Sans Fallback"/>
          <w:lang w:val="zh-TW"/>
        </w:rPr>
        <w:t>日期：</w:t>
      </w:r>
      <w:r>
        <w:rPr>
          <w:rFonts w:ascii="Droid Sans Fallback" w:eastAsia="Droid Sans Fallback" w:hAnsi="Droid Sans Fallback" w:cs="Droid Sans Fallback"/>
          <w:u w:val="single"/>
          <w:lang w:val="zh-TW"/>
        </w:rPr>
        <w:t xml:space="preserve"> </w:t>
      </w:r>
      <w:r>
        <w:rPr>
          <w:rFonts w:ascii="Droid Sans Fallback" w:eastAsia="Droid Sans Fallback" w:hAnsi="Droid Sans Fallback" w:cs="Droid Sans Fallback"/>
          <w:u w:val="single"/>
          <w:lang w:val="zh-TW"/>
        </w:rPr>
        <w:tab/>
      </w:r>
      <w:r>
        <w:rPr>
          <w:rFonts w:ascii="Droid Sans Fallback" w:eastAsia="Droid Sans Fallback" w:hAnsi="Droid Sans Fallback" w:cs="Droid Sans Fallback"/>
          <w:lang w:val="zh-TW"/>
        </w:rPr>
        <w:t>年</w:t>
      </w:r>
      <w:r>
        <w:rPr>
          <w:rFonts w:ascii="Droid Sans Fallback" w:eastAsia="Droid Sans Fallback" w:hAnsi="Droid Sans Fallback" w:cs="Droid Sans Fallback"/>
          <w:u w:val="single"/>
          <w:lang w:val="zh-TW"/>
        </w:rPr>
        <w:t xml:space="preserve"> </w:t>
      </w:r>
      <w:r>
        <w:rPr>
          <w:rFonts w:ascii="Droid Sans Fallback" w:eastAsia="Droid Sans Fallback" w:hAnsi="Droid Sans Fallback" w:cs="Droid Sans Fallback"/>
          <w:u w:val="single"/>
          <w:lang w:val="zh-TW"/>
        </w:rPr>
        <w:tab/>
      </w:r>
      <w:r>
        <w:rPr>
          <w:rFonts w:ascii="Droid Sans Fallback" w:eastAsia="Droid Sans Fallback" w:hAnsi="Droid Sans Fallback" w:cs="Droid Sans Fallback"/>
          <w:lang w:val="zh-TW"/>
        </w:rPr>
        <w:t>月</w:t>
      </w:r>
      <w:r>
        <w:rPr>
          <w:rFonts w:ascii="Droid Sans Fallback" w:eastAsia="Droid Sans Fallback" w:hAnsi="Droid Sans Fallback" w:cs="Droid Sans Fallback"/>
          <w:u w:val="single"/>
          <w:lang w:val="zh-TW"/>
        </w:rPr>
        <w:t xml:space="preserve"> </w:t>
      </w:r>
      <w:r>
        <w:rPr>
          <w:rFonts w:ascii="Droid Sans Fallback" w:eastAsia="Droid Sans Fallback" w:hAnsi="Droid Sans Fallback" w:cs="Droid Sans Fallback"/>
          <w:u w:val="single"/>
          <w:lang w:val="zh-TW"/>
        </w:rPr>
        <w:tab/>
      </w:r>
      <w:r>
        <w:rPr>
          <w:rFonts w:ascii="Droid Sans Fallback" w:eastAsia="Droid Sans Fallback" w:hAnsi="Droid Sans Fallback" w:cs="Droid Sans Fallback"/>
          <w:lang w:val="zh-TW"/>
        </w:rPr>
        <w:t>日</w:t>
      </w:r>
    </w:p>
    <w:p w:rsidR="00FC0168" w:rsidRDefault="00BE0CDD">
      <w:pPr>
        <w:pStyle w:val="a6"/>
        <w:widowControl w:val="0"/>
        <w:spacing w:before="195"/>
        <w:ind w:left="472"/>
        <w:rPr>
          <w:rFonts w:ascii="Droid Sans Fallback" w:eastAsia="Droid Sans Fallback" w:hAnsi="Droid Sans Fallback" w:cs="Droid Sans Fallback"/>
          <w:lang w:val="zh-TW"/>
        </w:rPr>
      </w:pPr>
      <w:r>
        <w:rPr>
          <w:rFonts w:ascii="Droid Sans Fallback" w:eastAsia="Droid Sans Fallback" w:hAnsi="Droid Sans Fallback" w:cs="Droid Sans Fallback"/>
          <w:lang w:val="zh-TW"/>
        </w:rPr>
        <w:t>如有任何問題您可以與業務承辦人聯繫</w:t>
      </w:r>
    </w:p>
    <w:p w:rsidR="00FC0168" w:rsidRDefault="00FC0168">
      <w:pPr>
        <w:pStyle w:val="a6"/>
        <w:widowControl w:val="0"/>
        <w:tabs>
          <w:tab w:val="left" w:pos="5803"/>
        </w:tabs>
        <w:ind w:left="472"/>
        <w:rPr>
          <w:rFonts w:ascii="Droid Sans Fallback" w:eastAsia="Droid Sans Fallback" w:hAnsi="Droid Sans Fallback" w:cs="Droid Sans Fallback"/>
          <w:lang w:val="zh-TW"/>
        </w:rPr>
      </w:pPr>
    </w:p>
    <w:p w:rsidR="00FC0168" w:rsidRDefault="00BE0CDD">
      <w:pPr>
        <w:pStyle w:val="a6"/>
        <w:widowControl w:val="0"/>
        <w:tabs>
          <w:tab w:val="left" w:pos="5803"/>
        </w:tabs>
        <w:ind w:left="472"/>
        <w:rPr>
          <w:rFonts w:ascii="Droid Sans Fallback" w:eastAsia="Droid Sans Fallback" w:hAnsi="Droid Sans Fallback" w:cs="Droid Sans Fallback"/>
          <w:lang w:val="zh-TW"/>
        </w:rPr>
      </w:pPr>
      <w:r>
        <w:rPr>
          <w:rFonts w:ascii="Droid Sans Fallback" w:eastAsia="Droid Sans Fallback" w:hAnsi="Droid Sans Fallback" w:cs="Droid Sans Fallback"/>
          <w:lang w:val="zh-TW"/>
        </w:rPr>
        <w:t xml:space="preserve">業務承辦人:銘傳大學傳播學院 </w:t>
      </w:r>
    </w:p>
    <w:p w:rsidR="00FC0168" w:rsidRDefault="00BE0CDD">
      <w:pPr>
        <w:pStyle w:val="a6"/>
        <w:widowControl w:val="0"/>
        <w:tabs>
          <w:tab w:val="left" w:pos="5803"/>
        </w:tabs>
        <w:ind w:left="472"/>
        <w:rPr>
          <w:rFonts w:ascii="Droid Sans Fallback" w:eastAsia="Droid Sans Fallback" w:hAnsi="Droid Sans Fallback" w:cs="Droid Sans Fallback"/>
          <w:lang w:val="zh-TW"/>
        </w:rPr>
      </w:pPr>
      <w:r>
        <w:rPr>
          <w:rFonts w:ascii="Droid Sans Fallback" w:eastAsia="Droid Sans Fallback" w:hAnsi="Droid Sans Fallback" w:cs="Droid Sans Fallback"/>
          <w:lang w:val="zh-TW"/>
        </w:rPr>
        <w:t>聯絡方式： 02-2882-4564轉 2467</w:t>
      </w:r>
      <w:r w:rsidR="00CE6BF8">
        <w:rPr>
          <w:rFonts w:ascii="Droid Sans Fallback" w:eastAsia="Droid Sans Fallback" w:hAnsi="Droid Sans Fallback" w:cs="Droid Sans Fallback"/>
          <w:lang w:val="zh-TW"/>
        </w:rPr>
        <w:t>（李</w:t>
      </w:r>
      <w:bookmarkStart w:id="0" w:name="_GoBack"/>
      <w:bookmarkEnd w:id="0"/>
      <w:r>
        <w:rPr>
          <w:rFonts w:ascii="Droid Sans Fallback" w:eastAsia="Droid Sans Fallback" w:hAnsi="Droid Sans Fallback" w:cs="Droid Sans Fallback"/>
          <w:lang w:val="zh-TW"/>
        </w:rPr>
        <w:t>老師）</w:t>
      </w:r>
    </w:p>
    <w:p w:rsidR="00FC0168" w:rsidRDefault="00BE0CDD">
      <w:pPr>
        <w:pStyle w:val="a6"/>
        <w:widowControl w:val="0"/>
        <w:tabs>
          <w:tab w:val="left" w:pos="5803"/>
        </w:tabs>
        <w:ind w:left="472"/>
        <w:rPr>
          <w:rFonts w:ascii="Droid Sans Fallback" w:eastAsia="Droid Sans Fallback" w:hAnsi="Droid Sans Fallback" w:cs="Droid Sans Fallback"/>
          <w:lang w:val="zh-TW"/>
        </w:rPr>
      </w:pPr>
      <w:r>
        <w:rPr>
          <w:rFonts w:ascii="Droid Sans Fallback" w:eastAsia="Droid Sans Fallback" w:hAnsi="Droid Sans Fallback" w:cs="Droid Sans Fallback"/>
          <w:lang w:val="zh-TW"/>
        </w:rPr>
        <w:t xml:space="preserve">                    </w:t>
      </w:r>
      <w:r>
        <w:rPr>
          <w:rFonts w:ascii="Droid Sans Fallback" w:eastAsia="Droid Sans Fallback" w:hAnsi="Droid Sans Fallback" w:cs="Droid Sans Fallback"/>
        </w:rPr>
        <w:t>imcc2461@eta.mcu.edu.tw</w:t>
      </w:r>
    </w:p>
    <w:p w:rsidR="00FC0168" w:rsidRDefault="00FC0168">
      <w:pPr>
        <w:pStyle w:val="a6"/>
        <w:widowControl w:val="0"/>
        <w:spacing w:before="195" w:line="355" w:lineRule="auto"/>
        <w:ind w:left="472" w:right="5961"/>
        <w:rPr>
          <w:rFonts w:ascii="Times New Roman" w:eastAsia="Times New Roman" w:hAnsi="Times New Roman" w:cs="Times New Roman"/>
          <w:color w:val="FF001F"/>
          <w:lang w:val="zh-TW"/>
        </w:rPr>
      </w:pPr>
    </w:p>
    <w:p w:rsidR="00FC0168" w:rsidRDefault="00BE0CDD">
      <w:pPr>
        <w:pStyle w:val="a7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240" w:lineRule="atLeast"/>
        <w:rPr>
          <w:kern w:val="2"/>
          <w:sz w:val="22"/>
          <w:szCs w:val="22"/>
        </w:rPr>
      </w:pPr>
      <w:r>
        <w:rPr>
          <w:rFonts w:ascii="標楷體" w:hAnsi="標楷體"/>
          <w:kern w:val="2"/>
        </w:rPr>
        <w:t>◎</w:t>
      </w:r>
      <w:r>
        <w:rPr>
          <w:rFonts w:ascii="新細明體" w:eastAsia="新細明體" w:hAnsi="新細明體" w:cs="新細明體"/>
          <w:b/>
          <w:bCs/>
          <w:kern w:val="2"/>
          <w:lang w:val="zh-TW"/>
        </w:rPr>
        <w:t>若不同意論文授權者，將不予發表。</w:t>
      </w:r>
    </w:p>
    <w:p w:rsidR="00FE6566" w:rsidRPr="004E3994" w:rsidRDefault="00BE0CDD" w:rsidP="00FE6566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both"/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</w:pPr>
      <w:r>
        <w:rPr>
          <w:rFonts w:ascii="標楷體" w:hAnsi="標楷體"/>
          <w:kern w:val="2"/>
          <w:sz w:val="24"/>
          <w:szCs w:val="24"/>
        </w:rPr>
        <w:t>◎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非常感謝您的授權</w:t>
      </w:r>
      <w:r w:rsidRPr="00FB0A2E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！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上述</w:t>
      </w:r>
      <w:proofErr w:type="gramStart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同意書填妥</w:t>
      </w:r>
      <w:proofErr w:type="gramEnd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簽名後</w:t>
      </w:r>
      <w:r w:rsidRPr="00FB0A2E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，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敬請將</w:t>
      </w:r>
      <w:proofErr w:type="gramStart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同意書掃瞄</w:t>
      </w:r>
      <w:proofErr w:type="gramEnd"/>
      <w:r w:rsidRPr="00FB0A2E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，</w:t>
      </w:r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將</w:t>
      </w:r>
      <w:proofErr w:type="gramStart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掃瞄圖檔</w:t>
      </w:r>
      <w:proofErr w:type="gramEnd"/>
      <w:r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上傳至</w:t>
      </w:r>
      <w:r w:rsidR="00FE6566">
        <w:rPr>
          <w:rFonts w:ascii="新細明體" w:eastAsia="新細明體" w:hAnsi="新細明體" w:cs="新細明體" w:hint="eastAsia"/>
          <w:b/>
          <w:bCs/>
          <w:kern w:val="2"/>
          <w:sz w:val="24"/>
          <w:szCs w:val="24"/>
          <w:lang w:val="zh-TW"/>
        </w:rPr>
        <w:t>報名電子表單</w:t>
      </w:r>
      <w:r w:rsidR="00FE6566" w:rsidRPr="004E3994">
        <w:rPr>
          <w:rFonts w:ascii="新細明體" w:eastAsia="新細明體" w:hAnsi="新細明體" w:cs="新細明體" w:hint="eastAsia"/>
          <w:b/>
          <w:bCs/>
          <w:kern w:val="2"/>
          <w:sz w:val="24"/>
          <w:szCs w:val="24"/>
        </w:rPr>
        <w:t>(</w:t>
      </w:r>
      <w:r w:rsidR="00FE6566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>Google</w:t>
      </w:r>
      <w:r w:rsidR="00FE6566">
        <w:rPr>
          <w:rFonts w:ascii="新細明體" w:eastAsia="新細明體" w:hAnsi="新細明體" w:cs="新細明體" w:hint="eastAsia"/>
          <w:b/>
          <w:bCs/>
          <w:kern w:val="2"/>
          <w:sz w:val="24"/>
          <w:szCs w:val="24"/>
        </w:rPr>
        <w:t>表單：</w:t>
      </w:r>
      <w:r w:rsidR="00FE6566" w:rsidRPr="004E3994">
        <w:t>https://s.yam.com/ZuDNG</w:t>
      </w:r>
      <w:r w:rsidR="00FE6566" w:rsidRPr="00FB0A2E">
        <w:rPr>
          <w:rFonts w:ascii="新細明體" w:eastAsia="新細明體" w:hAnsi="新細明體" w:cs="新細明體"/>
          <w:b/>
          <w:bCs/>
          <w:kern w:val="2"/>
          <w:sz w:val="24"/>
          <w:szCs w:val="24"/>
        </w:rPr>
        <w:t xml:space="preserve"> </w:t>
      </w:r>
      <w:r w:rsidR="00FE6566">
        <w:rPr>
          <w:rFonts w:ascii="新細明體" w:eastAsia="新細明體" w:hAnsi="新細明體" w:cs="新細明體" w:hint="eastAsia"/>
          <w:b/>
          <w:bCs/>
          <w:kern w:val="2"/>
          <w:sz w:val="24"/>
          <w:szCs w:val="24"/>
        </w:rPr>
        <w:t>)</w:t>
      </w:r>
      <w:r w:rsidR="00FE6566">
        <w:rPr>
          <w:rFonts w:ascii="新細明體" w:eastAsia="新細明體" w:hAnsi="新細明體" w:cs="新細明體"/>
          <w:b/>
          <w:bCs/>
          <w:kern w:val="2"/>
          <w:sz w:val="24"/>
          <w:szCs w:val="24"/>
          <w:lang w:val="zh-TW"/>
        </w:rPr>
        <w:t>。</w:t>
      </w:r>
    </w:p>
    <w:p w:rsidR="00FC0168" w:rsidRPr="00FE6566" w:rsidRDefault="00FC0168" w:rsidP="00FE6566">
      <w:pPr>
        <w:pStyle w:val="a6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400" w:lineRule="exact"/>
        <w:jc w:val="both"/>
        <w:rPr>
          <w:rFonts w:ascii="Times New Roman" w:eastAsia="Times New Roman" w:hAnsi="Times New Roman" w:cs="Times New Roman"/>
          <w:color w:val="FF001F"/>
        </w:rPr>
      </w:pPr>
    </w:p>
    <w:p w:rsidR="00FC0168" w:rsidRDefault="00FC0168">
      <w:pPr>
        <w:pStyle w:val="a6"/>
        <w:widowControl w:val="0"/>
        <w:spacing w:before="195" w:line="355" w:lineRule="auto"/>
        <w:ind w:left="472" w:right="5961"/>
      </w:pPr>
    </w:p>
    <w:sectPr w:rsidR="00FC0168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61" w:rsidRDefault="00D64861">
      <w:r>
        <w:separator/>
      </w:r>
    </w:p>
  </w:endnote>
  <w:endnote w:type="continuationSeparator" w:id="0">
    <w:p w:rsidR="00D64861" w:rsidRDefault="00D6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roid Sans Fallback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61" w:rsidRDefault="00D64861">
      <w:r>
        <w:separator/>
      </w:r>
    </w:p>
  </w:footnote>
  <w:footnote w:type="continuationSeparator" w:id="0">
    <w:p w:rsidR="00D64861" w:rsidRDefault="00D64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168" w:rsidRDefault="004E3994">
    <w:pPr>
      <w:pStyle w:val="a4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2489835</wp:posOffset>
          </wp:positionH>
          <wp:positionV relativeFrom="line">
            <wp:posOffset>-345440</wp:posOffset>
          </wp:positionV>
          <wp:extent cx="1038225" cy="998855"/>
          <wp:effectExtent l="0" t="0" r="9525" b="0"/>
          <wp:wrapThrough wrapText="bothSides">
            <wp:wrapPolygon edited="0">
              <wp:start x="7134" y="0"/>
              <wp:lineTo x="4360" y="824"/>
              <wp:lineTo x="0" y="4943"/>
              <wp:lineTo x="0" y="16066"/>
              <wp:lineTo x="4360" y="19774"/>
              <wp:lineTo x="6341" y="21010"/>
              <wp:lineTo x="7134" y="21010"/>
              <wp:lineTo x="14664" y="21010"/>
              <wp:lineTo x="17439" y="19774"/>
              <wp:lineTo x="21402" y="15654"/>
              <wp:lineTo x="21402" y="4943"/>
              <wp:lineTo x="16646" y="412"/>
              <wp:lineTo x="14268" y="0"/>
              <wp:lineTo x="7134" y="0"/>
            </wp:wrapPolygon>
          </wp:wrapThrough>
          <wp:docPr id="1" name="圖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744"/>
    <w:multiLevelType w:val="hybridMultilevel"/>
    <w:tmpl w:val="876E23AE"/>
    <w:styleLink w:val="1"/>
    <w:lvl w:ilvl="0" w:tplc="2898DC40">
      <w:start w:val="1"/>
      <w:numFmt w:val="decimal"/>
      <w:lvlText w:val="%1."/>
      <w:lvlJc w:val="left"/>
      <w:pPr>
        <w:tabs>
          <w:tab w:val="num" w:pos="353"/>
        </w:tabs>
        <w:ind w:left="47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16">
      <w:start w:val="1"/>
      <w:numFmt w:val="decimal"/>
      <w:lvlText w:val="%2."/>
      <w:lvlJc w:val="left"/>
      <w:pPr>
        <w:tabs>
          <w:tab w:val="left" w:pos="353"/>
          <w:tab w:val="num" w:pos="96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6412E2">
      <w:start w:val="1"/>
      <w:numFmt w:val="decimal"/>
      <w:lvlText w:val="%3."/>
      <w:lvlJc w:val="left"/>
      <w:pPr>
        <w:tabs>
          <w:tab w:val="left" w:pos="353"/>
          <w:tab w:val="num" w:pos="168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446834">
      <w:start w:val="1"/>
      <w:numFmt w:val="decimal"/>
      <w:lvlText w:val="%4."/>
      <w:lvlJc w:val="left"/>
      <w:pPr>
        <w:tabs>
          <w:tab w:val="left" w:pos="353"/>
          <w:tab w:val="num" w:pos="240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20A3C">
      <w:start w:val="1"/>
      <w:numFmt w:val="decimal"/>
      <w:lvlText w:val="%5."/>
      <w:lvlJc w:val="left"/>
      <w:pPr>
        <w:tabs>
          <w:tab w:val="left" w:pos="353"/>
          <w:tab w:val="num" w:pos="312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E3B8E">
      <w:start w:val="1"/>
      <w:numFmt w:val="decimal"/>
      <w:lvlText w:val="%6."/>
      <w:lvlJc w:val="left"/>
      <w:pPr>
        <w:tabs>
          <w:tab w:val="left" w:pos="353"/>
          <w:tab w:val="num" w:pos="384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4B4FA">
      <w:start w:val="1"/>
      <w:numFmt w:val="decimal"/>
      <w:lvlText w:val="%7."/>
      <w:lvlJc w:val="left"/>
      <w:pPr>
        <w:tabs>
          <w:tab w:val="left" w:pos="353"/>
          <w:tab w:val="num" w:pos="456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0FB50">
      <w:start w:val="1"/>
      <w:numFmt w:val="decimal"/>
      <w:lvlText w:val="%8."/>
      <w:lvlJc w:val="left"/>
      <w:pPr>
        <w:tabs>
          <w:tab w:val="left" w:pos="353"/>
          <w:tab w:val="num" w:pos="528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CD6CE">
      <w:start w:val="1"/>
      <w:numFmt w:val="decimal"/>
      <w:lvlText w:val="%9."/>
      <w:lvlJc w:val="left"/>
      <w:pPr>
        <w:tabs>
          <w:tab w:val="left" w:pos="353"/>
          <w:tab w:val="num" w:pos="600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CA1B12"/>
    <w:multiLevelType w:val="hybridMultilevel"/>
    <w:tmpl w:val="876E23A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68"/>
    <w:rsid w:val="00145FF8"/>
    <w:rsid w:val="004E3994"/>
    <w:rsid w:val="00BE0CDD"/>
    <w:rsid w:val="00CE6BF8"/>
    <w:rsid w:val="00D64861"/>
    <w:rsid w:val="00FB0A2E"/>
    <w:rsid w:val="00FC0168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D60494-DEC6-FA44-9017-E1B3CF89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正文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6">
    <w:name w:val="默认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a7">
    <w:name w:val="正文"/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customStyle="1" w:styleId="a8">
    <w:name w:val="小标题"/>
    <w:next w:val="A5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styleId="a9">
    <w:name w:val="header"/>
    <w:basedOn w:val="a"/>
    <w:link w:val="aa"/>
    <w:uiPriority w:val="99"/>
    <w:unhideWhenUsed/>
    <w:rsid w:val="00FB0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B0A2E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FB0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B0A2E"/>
    <w:rPr>
      <w:lang w:eastAsia="en-US"/>
    </w:rPr>
  </w:style>
  <w:style w:type="paragraph" w:styleId="ad">
    <w:name w:val="List Paragraph"/>
    <w:basedOn w:val="a"/>
    <w:uiPriority w:val="34"/>
    <w:qFormat/>
    <w:rsid w:val="004E3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4</cp:revision>
  <dcterms:created xsi:type="dcterms:W3CDTF">2018-10-23T08:33:00Z</dcterms:created>
  <dcterms:modified xsi:type="dcterms:W3CDTF">2018-11-13T12:34:00Z</dcterms:modified>
</cp:coreProperties>
</file>